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97" w:rsidRDefault="00773897">
      <w:pPr>
        <w:pStyle w:val="Kopfzeile"/>
        <w:tabs>
          <w:tab w:val="clear" w:pos="4536"/>
          <w:tab w:val="clear" w:pos="9072"/>
          <w:tab w:val="left" w:pos="1134"/>
        </w:tabs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>Telefon</w:t>
      </w:r>
      <w:r>
        <w:rPr>
          <w:rFonts w:ascii="Arial Narrow" w:hAnsi="Arial Narrow"/>
          <w:i/>
          <w:sz w:val="18"/>
        </w:rPr>
        <w:tab/>
        <w:t>032 389 14 84</w:t>
      </w:r>
    </w:p>
    <w:p w:rsidR="00773897" w:rsidRDefault="00773897">
      <w:pPr>
        <w:tabs>
          <w:tab w:val="left" w:pos="1134"/>
        </w:tabs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>Fax</w:t>
      </w:r>
      <w:r>
        <w:rPr>
          <w:rFonts w:ascii="Arial Narrow" w:hAnsi="Arial Narrow"/>
          <w:i/>
          <w:sz w:val="18"/>
        </w:rPr>
        <w:tab/>
        <w:t>032 389 24 67</w:t>
      </w:r>
    </w:p>
    <w:p w:rsidR="00773897" w:rsidRDefault="00773897">
      <w:pPr>
        <w:tabs>
          <w:tab w:val="left" w:pos="1134"/>
        </w:tabs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>Mail</w:t>
      </w:r>
      <w:r>
        <w:rPr>
          <w:rFonts w:ascii="Arial Narrow" w:hAnsi="Arial Narrow"/>
          <w:i/>
          <w:sz w:val="18"/>
        </w:rPr>
        <w:tab/>
      </w:r>
      <w:hyperlink r:id="rId6" w:history="1">
        <w:r w:rsidR="00C414C1" w:rsidRPr="006617AB">
          <w:rPr>
            <w:rStyle w:val="Hyperlink"/>
            <w:rFonts w:ascii="Arial Narrow" w:hAnsi="Arial Narrow"/>
            <w:i/>
            <w:sz w:val="18"/>
          </w:rPr>
          <w:t>info@wengi-be.ch</w:t>
        </w:r>
      </w:hyperlink>
    </w:p>
    <w:p w:rsidR="00C414C1" w:rsidRDefault="007C4CB8">
      <w:pPr>
        <w:tabs>
          <w:tab w:val="left" w:pos="1134"/>
        </w:tabs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>Web</w:t>
      </w:r>
      <w:r w:rsidR="00C414C1">
        <w:rPr>
          <w:rFonts w:ascii="Arial Narrow" w:hAnsi="Arial Narrow"/>
          <w:i/>
          <w:sz w:val="18"/>
        </w:rPr>
        <w:tab/>
      </w:r>
      <w:hyperlink r:id="rId7" w:history="1">
        <w:r w:rsidRPr="00D3045D">
          <w:rPr>
            <w:rStyle w:val="Hyperlink"/>
            <w:rFonts w:ascii="Arial Narrow" w:hAnsi="Arial Narrow"/>
            <w:i/>
            <w:sz w:val="18"/>
          </w:rPr>
          <w:t>www.wengi-be.ch</w:t>
        </w:r>
      </w:hyperlink>
    </w:p>
    <w:p w:rsidR="00876997" w:rsidRDefault="00876997">
      <w:pPr>
        <w:tabs>
          <w:tab w:val="left" w:pos="1134"/>
        </w:tabs>
        <w:rPr>
          <w:rFonts w:ascii="Arial Narrow" w:hAnsi="Arial Narrow"/>
          <w:i/>
          <w:sz w:val="18"/>
        </w:rPr>
      </w:pPr>
    </w:p>
    <w:p w:rsidR="00876997" w:rsidRDefault="00876997">
      <w:pPr>
        <w:tabs>
          <w:tab w:val="left" w:pos="1134"/>
        </w:tabs>
        <w:rPr>
          <w:rFonts w:ascii="Arial Narrow" w:hAnsi="Arial Narrow"/>
          <w:i/>
          <w:sz w:val="18"/>
        </w:rPr>
      </w:pPr>
    </w:p>
    <w:p w:rsidR="006C06BC" w:rsidRDefault="006C06BC">
      <w:pPr>
        <w:tabs>
          <w:tab w:val="left" w:pos="1134"/>
        </w:tabs>
        <w:rPr>
          <w:rFonts w:ascii="Arial Narrow" w:hAnsi="Arial Narrow"/>
          <w:i/>
          <w:sz w:val="18"/>
        </w:rPr>
      </w:pPr>
    </w:p>
    <w:p w:rsidR="00876997" w:rsidRPr="006C06BC" w:rsidRDefault="00876997" w:rsidP="00876997">
      <w:pPr>
        <w:jc w:val="both"/>
        <w:rPr>
          <w:rFonts w:ascii="Arial" w:hAnsi="Arial" w:cs="Arial"/>
          <w:b/>
          <w:sz w:val="28"/>
          <w:lang w:val="de-DE"/>
        </w:rPr>
      </w:pPr>
      <w:proofErr w:type="spellStart"/>
      <w:r w:rsidRPr="006C06BC">
        <w:rPr>
          <w:rFonts w:ascii="Arial" w:hAnsi="Arial" w:cs="Arial"/>
          <w:b/>
          <w:sz w:val="28"/>
          <w:lang w:val="de-DE"/>
        </w:rPr>
        <w:t>Coronavirus</w:t>
      </w:r>
      <w:proofErr w:type="spellEnd"/>
      <w:r w:rsidRPr="006C06BC">
        <w:rPr>
          <w:rFonts w:ascii="Arial" w:hAnsi="Arial" w:cs="Arial"/>
          <w:b/>
          <w:sz w:val="28"/>
          <w:lang w:val="de-DE"/>
        </w:rPr>
        <w:t xml:space="preserve"> – aktuell</w:t>
      </w:r>
      <w:bookmarkStart w:id="0" w:name="_GoBack"/>
      <w:bookmarkEnd w:id="0"/>
      <w:r w:rsidRPr="006C06BC">
        <w:rPr>
          <w:rFonts w:ascii="Arial" w:hAnsi="Arial" w:cs="Arial"/>
          <w:b/>
          <w:sz w:val="28"/>
          <w:lang w:val="de-DE"/>
        </w:rPr>
        <w:t xml:space="preserve">e </w:t>
      </w:r>
      <w:proofErr w:type="spellStart"/>
      <w:r w:rsidRPr="006C06BC">
        <w:rPr>
          <w:rFonts w:ascii="Arial" w:hAnsi="Arial" w:cs="Arial"/>
          <w:b/>
          <w:sz w:val="28"/>
          <w:lang w:val="de-DE"/>
        </w:rPr>
        <w:t>Massnahmen</w:t>
      </w:r>
      <w:proofErr w:type="spellEnd"/>
      <w:r w:rsidRPr="006C06BC">
        <w:rPr>
          <w:rFonts w:ascii="Arial" w:hAnsi="Arial" w:cs="Arial"/>
          <w:b/>
          <w:sz w:val="28"/>
          <w:lang w:val="de-DE"/>
        </w:rPr>
        <w:t xml:space="preserve"> der Einwohnergemeinde Wengi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>Liebe Einwohn</w:t>
      </w:r>
      <w:r>
        <w:rPr>
          <w:rFonts w:ascii="Arial" w:hAnsi="Arial" w:cs="Arial"/>
          <w:lang w:val="de-DE"/>
        </w:rPr>
        <w:t>e</w:t>
      </w:r>
      <w:r w:rsidRPr="00C01C77">
        <w:rPr>
          <w:rFonts w:ascii="Arial" w:hAnsi="Arial" w:cs="Arial"/>
          <w:lang w:val="de-DE"/>
        </w:rPr>
        <w:t>rinnen und Einwohner von Wengi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Durch die aktuelle Lage aufgrund des </w:t>
      </w:r>
      <w:proofErr w:type="spellStart"/>
      <w:r w:rsidRPr="00C01C77">
        <w:rPr>
          <w:rFonts w:ascii="Arial" w:hAnsi="Arial" w:cs="Arial"/>
          <w:lang w:val="de-DE"/>
        </w:rPr>
        <w:t>Coronavirus</w:t>
      </w:r>
      <w:proofErr w:type="spellEnd"/>
      <w:r w:rsidRPr="00C01C77">
        <w:rPr>
          <w:rFonts w:ascii="Arial" w:hAnsi="Arial" w:cs="Arial"/>
          <w:lang w:val="de-DE"/>
        </w:rPr>
        <w:t xml:space="preserve"> (COVID-19) befinden wir uns alle in einer schwierigen Situation. Unter der Berücksichtigung der Vorgaben von Bund und Kanton hat der Gemeinderat Wengi </w:t>
      </w:r>
      <w:r>
        <w:rPr>
          <w:rFonts w:ascii="Arial" w:hAnsi="Arial" w:cs="Arial"/>
          <w:lang w:val="de-DE"/>
        </w:rPr>
        <w:t xml:space="preserve">am 16. März 2020 </w:t>
      </w:r>
      <w:r w:rsidRPr="00C01C77">
        <w:rPr>
          <w:rFonts w:ascii="Arial" w:hAnsi="Arial" w:cs="Arial"/>
          <w:lang w:val="de-DE"/>
        </w:rPr>
        <w:t xml:space="preserve">folgende </w:t>
      </w:r>
      <w:proofErr w:type="spellStart"/>
      <w:r w:rsidRPr="00C01C77">
        <w:rPr>
          <w:rFonts w:ascii="Arial" w:hAnsi="Arial" w:cs="Arial"/>
          <w:lang w:val="de-DE"/>
        </w:rPr>
        <w:t>Massnahmen</w:t>
      </w:r>
      <w:proofErr w:type="spellEnd"/>
      <w:r w:rsidRPr="00C01C77">
        <w:rPr>
          <w:rFonts w:ascii="Arial" w:hAnsi="Arial" w:cs="Arial"/>
          <w:lang w:val="de-DE"/>
        </w:rPr>
        <w:t xml:space="preserve"> beschlossen: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b/>
          <w:lang w:val="de-DE"/>
        </w:rPr>
      </w:pPr>
      <w:r w:rsidRPr="00C01C77">
        <w:rPr>
          <w:rFonts w:ascii="Arial" w:hAnsi="Arial" w:cs="Arial"/>
          <w:b/>
          <w:lang w:val="de-DE"/>
        </w:rPr>
        <w:t>Dienstleistungen Gemeindeverwaltung</w:t>
      </w: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b/>
          <w:lang w:val="de-DE"/>
        </w:rPr>
        <w:t xml:space="preserve">Der Schalterbetrieb der Gemeindeverwaltung Wengi ist ab sofort und bis auf weiteres eingestellt. </w:t>
      </w:r>
      <w:r w:rsidRPr="00C01C77">
        <w:rPr>
          <w:rFonts w:ascii="Arial" w:hAnsi="Arial" w:cs="Arial"/>
          <w:lang w:val="de-DE"/>
        </w:rPr>
        <w:t>Wir bitten die Bevölkerung, die Geschäfte per Telefon oder E-Mail zu erledigen und nur bei dringenden Angelegenheiten, welche einen persönlichen Kontakt erfordern, telefonisch,</w:t>
      </w:r>
      <w:r w:rsidRPr="00C01C77">
        <w:rPr>
          <w:rFonts w:ascii="Arial" w:hAnsi="Arial" w:cs="Arial"/>
          <w:b/>
          <w:lang w:val="de-DE"/>
        </w:rPr>
        <w:t xml:space="preserve"> 032 389 14 84</w:t>
      </w:r>
      <w:r w:rsidRPr="00C01C77">
        <w:rPr>
          <w:rFonts w:ascii="Arial" w:hAnsi="Arial" w:cs="Arial"/>
          <w:lang w:val="de-DE"/>
        </w:rPr>
        <w:t xml:space="preserve">, einen Besprechungstermin zu vereinbaren. Unterlagen (Gesuche aller Art, Steuererklärungen, Briefpost, etc.) sind im Briefkasten bei der Gemeindeverwaltung Wengi einzuwerfen. 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Benützung und </w:t>
      </w:r>
      <w:r w:rsidRPr="00C01C77">
        <w:rPr>
          <w:rFonts w:ascii="Arial" w:hAnsi="Arial" w:cs="Arial"/>
          <w:b/>
          <w:lang w:val="de-DE"/>
        </w:rPr>
        <w:t>Vereinstätigkeiten in Gemeindeliegenschaften</w:t>
      </w: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Die </w:t>
      </w:r>
      <w:r>
        <w:rPr>
          <w:rFonts w:ascii="Arial" w:hAnsi="Arial" w:cs="Arial"/>
          <w:lang w:val="de-DE"/>
        </w:rPr>
        <w:t>beiden Schulanlagen inkl. Sportplätze</w:t>
      </w:r>
      <w:r w:rsidRPr="00C01C77">
        <w:rPr>
          <w:rFonts w:ascii="Arial" w:hAnsi="Arial" w:cs="Arial"/>
          <w:lang w:val="de-DE"/>
        </w:rPr>
        <w:t xml:space="preserve"> und das Vereinslokal stehen für die Benützung </w:t>
      </w:r>
      <w:r>
        <w:rPr>
          <w:rFonts w:ascii="Arial" w:hAnsi="Arial" w:cs="Arial"/>
          <w:lang w:val="de-DE"/>
        </w:rPr>
        <w:t>durch</w:t>
      </w:r>
      <w:r w:rsidRPr="00C01C77">
        <w:rPr>
          <w:rFonts w:ascii="Arial" w:hAnsi="Arial" w:cs="Arial"/>
          <w:lang w:val="de-DE"/>
        </w:rPr>
        <w:t xml:space="preserve"> Vereine</w:t>
      </w:r>
      <w:r>
        <w:rPr>
          <w:rFonts w:ascii="Arial" w:hAnsi="Arial" w:cs="Arial"/>
          <w:lang w:val="de-DE"/>
        </w:rPr>
        <w:t xml:space="preserve"> </w:t>
      </w:r>
      <w:r w:rsidRPr="00C01C77">
        <w:rPr>
          <w:rFonts w:ascii="Arial" w:hAnsi="Arial" w:cs="Arial"/>
          <w:lang w:val="de-DE"/>
        </w:rPr>
        <w:t xml:space="preserve">oder Private </w:t>
      </w:r>
      <w:r w:rsidRPr="00C01C77">
        <w:rPr>
          <w:rFonts w:ascii="Arial" w:hAnsi="Arial" w:cs="Arial"/>
          <w:b/>
          <w:lang w:val="de-DE"/>
        </w:rPr>
        <w:t>ab sofort und bis auf weiteres nicht mehr zur</w:t>
      </w:r>
      <w:r w:rsidRPr="00C01C77">
        <w:rPr>
          <w:rFonts w:ascii="Arial" w:hAnsi="Arial" w:cs="Arial"/>
          <w:lang w:val="de-DE"/>
        </w:rPr>
        <w:t xml:space="preserve"> Verfügung. 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b/>
          <w:lang w:val="de-DE"/>
        </w:rPr>
      </w:pPr>
      <w:r w:rsidRPr="00C01C77">
        <w:rPr>
          <w:rFonts w:ascii="Arial" w:hAnsi="Arial" w:cs="Arial"/>
          <w:b/>
          <w:lang w:val="de-DE"/>
        </w:rPr>
        <w:t>Nachbarschaftshilfe/Mahlzeitendienst</w:t>
      </w: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Besonders gefährdete kranke Personen sowie Seniorinnen und Senioren sind angehalten soziale Kontakte zu meiden. Bitten Sie Ihre Familienmitglieder, Freunde, Nachbarn oder Bekannte für Sie Lebensmittel- und </w:t>
      </w:r>
      <w:proofErr w:type="spellStart"/>
      <w:r w:rsidRPr="00C01C77">
        <w:rPr>
          <w:rFonts w:ascii="Arial" w:hAnsi="Arial" w:cs="Arial"/>
          <w:lang w:val="de-DE"/>
        </w:rPr>
        <w:t>Medikamenteinkäufe</w:t>
      </w:r>
      <w:proofErr w:type="spellEnd"/>
      <w:r w:rsidRPr="00C01C77">
        <w:rPr>
          <w:rFonts w:ascii="Arial" w:hAnsi="Arial" w:cs="Arial"/>
          <w:lang w:val="de-DE"/>
        </w:rPr>
        <w:t xml:space="preserve">, etc., oder sonstige Botengänge zu erledigen oder bei Bedarf auch für Sie zu kochen. Sollte dies nicht möglich sein, wenden Sie sich an die Gemeindeverwaltung Wengi </w:t>
      </w:r>
      <w:r w:rsidRPr="00C01C77">
        <w:rPr>
          <w:rFonts w:ascii="Arial" w:hAnsi="Arial" w:cs="Arial"/>
          <w:b/>
          <w:lang w:val="de-DE"/>
        </w:rPr>
        <w:t>032 389 14 84</w:t>
      </w:r>
      <w:r w:rsidRPr="00C01C77">
        <w:rPr>
          <w:rFonts w:ascii="Arial" w:hAnsi="Arial" w:cs="Arial"/>
          <w:lang w:val="de-DE"/>
        </w:rPr>
        <w:t>.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Diejenigen Einwohnerinnen und Einwohner, welche die Möglichkeit haben, zusätzliche Hilfeleistungen aller Art zu erbringen, bitten wir, sich auch bei der Gemeindeverwaltung Wengi telefonisch zu melden </w:t>
      </w:r>
      <w:r w:rsidRPr="00C01C77">
        <w:rPr>
          <w:rFonts w:ascii="Arial" w:hAnsi="Arial" w:cs="Arial"/>
          <w:b/>
          <w:lang w:val="de-DE"/>
        </w:rPr>
        <w:t>032 389 14 84</w:t>
      </w:r>
      <w:r w:rsidRPr="00C01C77">
        <w:rPr>
          <w:rFonts w:ascii="Arial" w:hAnsi="Arial" w:cs="Arial"/>
          <w:lang w:val="de-DE"/>
        </w:rPr>
        <w:t>.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b/>
          <w:lang w:val="de-DE"/>
        </w:rPr>
      </w:pPr>
      <w:r w:rsidRPr="00C01C77">
        <w:rPr>
          <w:rFonts w:ascii="Arial" w:hAnsi="Arial" w:cs="Arial"/>
          <w:b/>
          <w:lang w:val="de-DE"/>
        </w:rPr>
        <w:t>Gemeindeversammlung</w:t>
      </w: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Die Gemeindeversammlung vom 18. Mai 2020 wird </w:t>
      </w:r>
      <w:r w:rsidRPr="00E54096">
        <w:rPr>
          <w:rFonts w:ascii="Arial" w:hAnsi="Arial" w:cs="Arial"/>
          <w:b/>
          <w:lang w:val="de-DE"/>
        </w:rPr>
        <w:t>abgesagt</w:t>
      </w:r>
      <w:r w:rsidRPr="00C01C77">
        <w:rPr>
          <w:rFonts w:ascii="Arial" w:hAnsi="Arial" w:cs="Arial"/>
          <w:lang w:val="de-DE"/>
        </w:rPr>
        <w:t>. Sobald ein neuer Termin festgelegt wurde oder vom Kanton Richtlinien erlassen wurden</w:t>
      </w:r>
      <w:r>
        <w:rPr>
          <w:rFonts w:ascii="Arial" w:hAnsi="Arial" w:cs="Arial"/>
          <w:lang w:val="de-DE"/>
        </w:rPr>
        <w:t>,</w:t>
      </w:r>
      <w:r w:rsidRPr="00C01C77">
        <w:rPr>
          <w:rFonts w:ascii="Arial" w:hAnsi="Arial" w:cs="Arial"/>
          <w:lang w:val="de-DE"/>
        </w:rPr>
        <w:t xml:space="preserve"> auf welche Art Gemeindeversammlungsgeschäfte beschlossen werden können, erfolgen weitere Informationen. 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Helfen wir alle mit, die Verbreitung des Virus zu verlangsamen indem sämtliche von den Behörden verordnete </w:t>
      </w:r>
      <w:proofErr w:type="spellStart"/>
      <w:r w:rsidRPr="00C01C77">
        <w:rPr>
          <w:rFonts w:ascii="Arial" w:hAnsi="Arial" w:cs="Arial"/>
          <w:lang w:val="de-DE"/>
        </w:rPr>
        <w:t>Massnahmen</w:t>
      </w:r>
      <w:proofErr w:type="spellEnd"/>
      <w:r w:rsidRPr="00C01C77">
        <w:rPr>
          <w:rFonts w:ascii="Arial" w:hAnsi="Arial" w:cs="Arial"/>
          <w:lang w:val="de-DE"/>
        </w:rPr>
        <w:t xml:space="preserve"> befolgt werden. Aktuelle Informationen finden Sie im Internet unter </w:t>
      </w:r>
      <w:hyperlink r:id="rId8" w:history="1">
        <w:r w:rsidRPr="00C01C77">
          <w:rPr>
            <w:rStyle w:val="Hyperlink"/>
            <w:rFonts w:ascii="Arial" w:hAnsi="Arial" w:cs="Arial"/>
            <w:lang w:val="de-DE"/>
          </w:rPr>
          <w:t>www.bag.admin.ch</w:t>
        </w:r>
      </w:hyperlink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Default="00876997" w:rsidP="00876997">
      <w:pPr>
        <w:jc w:val="both"/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 xml:space="preserve">Auf unserer Website </w:t>
      </w:r>
      <w:hyperlink r:id="rId9" w:history="1">
        <w:r w:rsidRPr="00C01C77">
          <w:rPr>
            <w:rStyle w:val="Hyperlink"/>
            <w:rFonts w:ascii="Arial" w:hAnsi="Arial" w:cs="Arial"/>
            <w:lang w:val="de-DE"/>
          </w:rPr>
          <w:t>www.wengi-be.ch</w:t>
        </w:r>
      </w:hyperlink>
      <w:r w:rsidRPr="00C01C77">
        <w:rPr>
          <w:rFonts w:ascii="Arial" w:hAnsi="Arial" w:cs="Arial"/>
          <w:lang w:val="de-DE"/>
        </w:rPr>
        <w:t xml:space="preserve"> informieren wir Sie laufend über Veränderungen</w:t>
      </w:r>
      <w:r>
        <w:rPr>
          <w:rFonts w:ascii="Arial" w:hAnsi="Arial" w:cs="Arial"/>
          <w:lang w:val="de-DE"/>
        </w:rPr>
        <w:t xml:space="preserve"> von beschlossenen </w:t>
      </w:r>
      <w:proofErr w:type="spellStart"/>
      <w:r>
        <w:rPr>
          <w:rFonts w:ascii="Arial" w:hAnsi="Arial" w:cs="Arial"/>
          <w:lang w:val="de-DE"/>
        </w:rPr>
        <w:t>Massnahmen</w:t>
      </w:r>
      <w:proofErr w:type="spellEnd"/>
      <w:r>
        <w:rPr>
          <w:rFonts w:ascii="Arial" w:hAnsi="Arial" w:cs="Arial"/>
          <w:lang w:val="de-DE"/>
        </w:rPr>
        <w:t xml:space="preserve"> innerhalb der Gemeinde</w:t>
      </w:r>
      <w:r w:rsidRPr="00C01C77">
        <w:rPr>
          <w:rFonts w:ascii="Arial" w:hAnsi="Arial" w:cs="Arial"/>
          <w:lang w:val="de-DE"/>
        </w:rPr>
        <w:t xml:space="preserve">. Bei Fragen und für ergänzende Auskünfte stehen wir Ihnen gerne zur Verfügung. 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Notfällen nehmen Sie Kontakt mit dem Gemeindepräsidenten, Peter </w:t>
      </w:r>
      <w:proofErr w:type="spellStart"/>
      <w:r>
        <w:rPr>
          <w:rFonts w:ascii="Arial" w:hAnsi="Arial" w:cs="Arial"/>
          <w:lang w:val="de-DE"/>
        </w:rPr>
        <w:t>Hänni</w:t>
      </w:r>
      <w:proofErr w:type="spellEnd"/>
      <w:r>
        <w:rPr>
          <w:rFonts w:ascii="Arial" w:hAnsi="Arial" w:cs="Arial"/>
          <w:lang w:val="de-DE"/>
        </w:rPr>
        <w:t>, 079 340 90 03 oder der Gemeindeverwalterin, Maja Bächler, 079 723 54 91, auf.</w:t>
      </w:r>
    </w:p>
    <w:p w:rsidR="00876997" w:rsidRPr="00876997" w:rsidRDefault="00876997" w:rsidP="00876997">
      <w:pPr>
        <w:jc w:val="both"/>
        <w:rPr>
          <w:rFonts w:ascii="Arial" w:hAnsi="Arial" w:cs="Arial"/>
          <w:sz w:val="18"/>
          <w:lang w:val="de-DE"/>
        </w:rPr>
      </w:pPr>
    </w:p>
    <w:p w:rsidR="00876997" w:rsidRPr="00C01C77" w:rsidRDefault="00876997" w:rsidP="00876997">
      <w:pPr>
        <w:tabs>
          <w:tab w:val="left" w:pos="6237"/>
        </w:tabs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ab/>
        <w:t>Gemeinderat Wengi</w:t>
      </w:r>
    </w:p>
    <w:p w:rsidR="00876997" w:rsidRPr="00C01C77" w:rsidRDefault="00876997" w:rsidP="00876997">
      <w:pPr>
        <w:tabs>
          <w:tab w:val="left" w:pos="6237"/>
        </w:tabs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ab/>
        <w:t>Gemeindeverwaltung Wengi</w:t>
      </w:r>
    </w:p>
    <w:p w:rsidR="00876997" w:rsidRPr="00C01C77" w:rsidRDefault="00876997" w:rsidP="00876997">
      <w:pPr>
        <w:tabs>
          <w:tab w:val="left" w:pos="6237"/>
        </w:tabs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ab/>
      </w:r>
      <w:hyperlink r:id="rId10" w:history="1">
        <w:r w:rsidRPr="00C01C77">
          <w:rPr>
            <w:rStyle w:val="Hyperlink"/>
            <w:rFonts w:ascii="Arial" w:hAnsi="Arial" w:cs="Arial"/>
            <w:lang w:val="de-DE"/>
          </w:rPr>
          <w:t>info@wengi-be.ch</w:t>
        </w:r>
      </w:hyperlink>
    </w:p>
    <w:p w:rsidR="00A41134" w:rsidRPr="00876997" w:rsidRDefault="00876997" w:rsidP="00876997">
      <w:pPr>
        <w:tabs>
          <w:tab w:val="left" w:pos="6237"/>
        </w:tabs>
        <w:rPr>
          <w:rFonts w:ascii="Arial" w:hAnsi="Arial" w:cs="Arial"/>
          <w:lang w:val="de-DE"/>
        </w:rPr>
      </w:pPr>
      <w:r w:rsidRPr="00C01C77">
        <w:rPr>
          <w:rFonts w:ascii="Arial" w:hAnsi="Arial" w:cs="Arial"/>
          <w:lang w:val="de-DE"/>
        </w:rPr>
        <w:tab/>
        <w:t>032 389 14 84</w:t>
      </w:r>
    </w:p>
    <w:sectPr w:rsidR="00A41134" w:rsidRPr="00876997" w:rsidSect="006C06BC">
      <w:headerReference w:type="default" r:id="rId11"/>
      <w:pgSz w:w="11906" w:h="16838" w:code="9"/>
      <w:pgMar w:top="1531" w:right="851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97" w:rsidRDefault="00876997">
      <w:r>
        <w:separator/>
      </w:r>
    </w:p>
  </w:endnote>
  <w:endnote w:type="continuationSeparator" w:id="0">
    <w:p w:rsidR="00876997" w:rsidRDefault="0087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97" w:rsidRDefault="00876997">
      <w:r>
        <w:separator/>
      </w:r>
    </w:p>
  </w:footnote>
  <w:footnote w:type="continuationSeparator" w:id="0">
    <w:p w:rsidR="00876997" w:rsidRDefault="0087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0AB" w:rsidRPr="00A41134" w:rsidRDefault="00E570AB" w:rsidP="00E570AB">
    <w:pPr>
      <w:pStyle w:val="Kopfzeile"/>
      <w:tabs>
        <w:tab w:val="clear" w:pos="4536"/>
        <w:tab w:val="clear" w:pos="9072"/>
        <w:tab w:val="left" w:pos="1191"/>
        <w:tab w:val="left" w:pos="3119"/>
        <w:tab w:val="right" w:leader="underscore" w:pos="9752"/>
      </w:tabs>
      <w:rPr>
        <w:rFonts w:ascii="Arial Narrow" w:hAnsi="Arial Narrow"/>
        <w:i/>
        <w:sz w:val="28"/>
        <w:szCs w:val="32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0</wp:posOffset>
          </wp:positionV>
          <wp:extent cx="531495" cy="616585"/>
          <wp:effectExtent l="0" t="0" r="1905" b="0"/>
          <wp:wrapThrough wrapText="bothSides">
            <wp:wrapPolygon edited="0">
              <wp:start x="0" y="0"/>
              <wp:lineTo x="0" y="20688"/>
              <wp:lineTo x="20903" y="20688"/>
              <wp:lineTo x="20903" y="0"/>
              <wp:lineTo x="0" y="0"/>
            </wp:wrapPolygon>
          </wp:wrapThrough>
          <wp:docPr id="9" name="Bild 62" descr="Beschreibung: C:\Freig\Wappen_Wengi_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2" descr="Beschreibung: C:\Freig\Wappen_Wengi_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2A2">
      <w:rPr>
        <w:rFonts w:ascii="Arial Narrow" w:hAnsi="Arial Narrow"/>
        <w:i/>
        <w:sz w:val="32"/>
        <w:szCs w:val="32"/>
      </w:rPr>
      <w:tab/>
    </w:r>
    <w:r w:rsidRPr="00A41134">
      <w:rPr>
        <w:rFonts w:ascii="Arial Narrow" w:hAnsi="Arial Narrow"/>
        <w:i/>
        <w:sz w:val="28"/>
        <w:szCs w:val="32"/>
      </w:rPr>
      <w:t>Einwohnergemeinde</w:t>
    </w:r>
    <w:r w:rsidR="00F0613B">
      <w:rPr>
        <w:rFonts w:ascii="Arial Narrow" w:hAnsi="Arial Narrow"/>
        <w:i/>
        <w:sz w:val="28"/>
        <w:szCs w:val="32"/>
      </w:rPr>
      <w:t xml:space="preserve"> Wengi</w:t>
    </w:r>
  </w:p>
  <w:p w:rsidR="00A41134" w:rsidRPr="00DD6893" w:rsidRDefault="00A41134" w:rsidP="00DD6893">
    <w:pPr>
      <w:pStyle w:val="Kopfzeile"/>
      <w:tabs>
        <w:tab w:val="clear" w:pos="4536"/>
        <w:tab w:val="clear" w:pos="9072"/>
        <w:tab w:val="left" w:pos="1191"/>
        <w:tab w:val="left" w:pos="6946"/>
        <w:tab w:val="right" w:leader="underscore" w:pos="9781"/>
      </w:tabs>
      <w:rPr>
        <w:rFonts w:ascii="Arial Narrow" w:hAnsi="Arial Narrow"/>
        <w:i/>
        <w:sz w:val="28"/>
        <w:szCs w:val="32"/>
        <w:u w:val="single"/>
      </w:rPr>
    </w:pPr>
    <w:r w:rsidRPr="00A41134">
      <w:rPr>
        <w:rFonts w:ascii="Arial Narrow" w:hAnsi="Arial Narrow"/>
        <w:i/>
        <w:sz w:val="28"/>
        <w:szCs w:val="32"/>
      </w:rPr>
      <w:tab/>
      <w:t>Frauchwilstrasse 11</w:t>
    </w:r>
    <w:r w:rsidR="00DD6893" w:rsidRPr="00DD6893">
      <w:rPr>
        <w:rFonts w:ascii="Arial Narrow" w:hAnsi="Arial Narrow"/>
        <w:i/>
        <w:sz w:val="28"/>
        <w:szCs w:val="32"/>
      </w:rPr>
      <w:t xml:space="preserve"> </w:t>
    </w:r>
    <w:r w:rsidR="00DD6893">
      <w:rPr>
        <w:rFonts w:ascii="Arial Narrow" w:hAnsi="Arial Narrow"/>
        <w:i/>
        <w:sz w:val="28"/>
        <w:szCs w:val="32"/>
      </w:rPr>
      <w:tab/>
      <w:t xml:space="preserve"> </w:t>
    </w:r>
    <w:r w:rsidR="00DD6893">
      <w:rPr>
        <w:rFonts w:ascii="Arial Narrow" w:hAnsi="Arial Narrow"/>
        <w:i/>
        <w:sz w:val="28"/>
        <w:szCs w:val="32"/>
      </w:rPr>
      <w:tab/>
      <w:t>Wengi – natürlich ländlich</w:t>
    </w:r>
  </w:p>
  <w:p w:rsidR="00E570AB" w:rsidRPr="00A41134" w:rsidRDefault="00A41134" w:rsidP="00A41134">
    <w:pPr>
      <w:pStyle w:val="Kopfzeile"/>
      <w:tabs>
        <w:tab w:val="clear" w:pos="4536"/>
        <w:tab w:val="clear" w:pos="9072"/>
        <w:tab w:val="left" w:pos="1191"/>
        <w:tab w:val="left" w:pos="3119"/>
        <w:tab w:val="left" w:pos="6946"/>
        <w:tab w:val="right" w:pos="9921"/>
      </w:tabs>
      <w:rPr>
        <w:rFonts w:ascii="Arial Narrow" w:hAnsi="Arial Narrow"/>
        <w:i/>
        <w:sz w:val="28"/>
        <w:szCs w:val="32"/>
      </w:rPr>
    </w:pPr>
    <w:r w:rsidRPr="00A41134">
      <w:rPr>
        <w:rFonts w:ascii="Arial Narrow" w:hAnsi="Arial Narrow"/>
        <w:i/>
        <w:sz w:val="28"/>
        <w:szCs w:val="32"/>
      </w:rPr>
      <w:tab/>
    </w:r>
    <w:r w:rsidR="00E570AB" w:rsidRPr="00A41134">
      <w:rPr>
        <w:rFonts w:ascii="Arial Narrow" w:hAnsi="Arial Narrow"/>
        <w:i/>
        <w:sz w:val="28"/>
        <w:szCs w:val="32"/>
      </w:rPr>
      <w:t>3251 Wengi</w:t>
    </w:r>
    <w:r>
      <w:rPr>
        <w:rFonts w:ascii="Arial Narrow" w:hAnsi="Arial Narrow"/>
        <w:i/>
        <w:sz w:val="28"/>
        <w:szCs w:val="32"/>
      </w:rPr>
      <w:tab/>
    </w:r>
    <w:r w:rsidRPr="00DD6893">
      <w:rPr>
        <w:rFonts w:ascii="Arial Narrow" w:hAnsi="Arial Narrow"/>
        <w:i/>
        <w:sz w:val="28"/>
        <w:szCs w:val="32"/>
      </w:rPr>
      <w:tab/>
    </w:r>
    <w:r>
      <w:rPr>
        <w:rFonts w:ascii="Arial Narrow" w:hAnsi="Arial Narrow"/>
        <w:i/>
        <w:sz w:val="28"/>
        <w:szCs w:val="32"/>
      </w:rPr>
      <w:tab/>
    </w:r>
  </w:p>
  <w:p w:rsidR="00E570AB" w:rsidRPr="00F0613B" w:rsidRDefault="00E570AB" w:rsidP="00E570AB">
    <w:pPr>
      <w:rPr>
        <w:rFonts w:ascii="Arial Narrow" w:hAnsi="Arial Narrow"/>
        <w:sz w:val="8"/>
      </w:rPr>
    </w:pPr>
  </w:p>
  <w:p w:rsidR="00E570AB" w:rsidRPr="006952A2" w:rsidRDefault="00E570AB" w:rsidP="00A41134">
    <w:pPr>
      <w:pStyle w:val="Kopfzeile"/>
      <w:tabs>
        <w:tab w:val="clear" w:pos="4536"/>
        <w:tab w:val="clear" w:pos="9072"/>
        <w:tab w:val="right" w:leader="underscore" w:pos="9921"/>
      </w:tabs>
      <w:rPr>
        <w:rFonts w:ascii="Arial Narrow" w:hAnsi="Arial Narrow"/>
      </w:rPr>
    </w:pPr>
    <w:r w:rsidRPr="006952A2">
      <w:rPr>
        <w:rFonts w:ascii="Arial Narrow" w:hAnsi="Arial Narrow"/>
      </w:rPr>
      <w:tab/>
    </w:r>
  </w:p>
  <w:p w:rsidR="00773897" w:rsidRPr="00F0613B" w:rsidRDefault="00773897">
    <w:pPr>
      <w:pStyle w:val="Kopfzeile"/>
      <w:tabs>
        <w:tab w:val="clear" w:pos="4536"/>
        <w:tab w:val="left" w:pos="1418"/>
        <w:tab w:val="left" w:pos="3119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34"/>
    <w:rsid w:val="004E3619"/>
    <w:rsid w:val="005D46AD"/>
    <w:rsid w:val="006C06BC"/>
    <w:rsid w:val="00773897"/>
    <w:rsid w:val="007C4CB8"/>
    <w:rsid w:val="00876997"/>
    <w:rsid w:val="009907F2"/>
    <w:rsid w:val="00A41134"/>
    <w:rsid w:val="00C414C1"/>
    <w:rsid w:val="00DD6893"/>
    <w:rsid w:val="00E00827"/>
    <w:rsid w:val="00E570AB"/>
    <w:rsid w:val="00F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94AEB18-0833-4D50-B845-03DD428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5670"/>
      </w:tabs>
      <w:outlineLvl w:val="0"/>
    </w:pPr>
    <w:rPr>
      <w:rFonts w:ascii="Arial Narrow" w:hAnsi="Arial Narrow"/>
      <w:i/>
      <w:color w:val="000000"/>
      <w:sz w:val="1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color w:val="000000"/>
      <w:szCs w:val="20"/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14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A411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41134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g.admin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engi-be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ngi-be.c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wengi-be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engi-b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5D1CED2E</Template>
  <TotalTime>0</TotalTime>
  <Pages>1</Pages>
  <Words>360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</vt:lpstr>
    </vt:vector>
  </TitlesOfParts>
  <Company/>
  <LinksUpToDate>false</LinksUpToDate>
  <CharactersWithSpaces>2951</CharactersWithSpaces>
  <SharedDoc>false</SharedDoc>
  <HLinks>
    <vt:vector size="6" baseType="variant">
      <vt:variant>
        <vt:i4>262263</vt:i4>
      </vt:variant>
      <vt:variant>
        <vt:i4>0</vt:i4>
      </vt:variant>
      <vt:variant>
        <vt:i4>0</vt:i4>
      </vt:variant>
      <vt:variant>
        <vt:i4>5</vt:i4>
      </vt:variant>
      <vt:variant>
        <vt:lpwstr>mailto:info@wengi-be.ch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Stefanie Sollberger</dc:creator>
  <cp:lastModifiedBy>Stefanie Sollberger</cp:lastModifiedBy>
  <cp:revision>2</cp:revision>
  <cp:lastPrinted>2020-03-18T08:14:00Z</cp:lastPrinted>
  <dcterms:created xsi:type="dcterms:W3CDTF">2020-03-18T08:10:00Z</dcterms:created>
  <dcterms:modified xsi:type="dcterms:W3CDTF">2020-03-18T08:15:00Z</dcterms:modified>
</cp:coreProperties>
</file>